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28CA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517B22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868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3C3D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739DE">
              <w:rPr>
                <w:b/>
                <w:sz w:val="26"/>
                <w:szCs w:val="26"/>
                <w:u w:val="single"/>
              </w:rPr>
              <w:t>301</w:t>
            </w:r>
          </w:p>
        </w:tc>
      </w:tr>
      <w:tr w:rsidR="00F439CB" w14:paraId="2AA88D1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1CC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9DA4" w14:textId="77777777" w:rsidR="00F439CB" w:rsidRPr="004D14D8" w:rsidRDefault="002739D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2354360</w:t>
            </w:r>
          </w:p>
        </w:tc>
      </w:tr>
    </w:tbl>
    <w:p w14:paraId="1F3AB1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B2DAC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7F112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C0F1D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0B5AB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A3F77F" w14:textId="77777777" w:rsidR="00537ECE" w:rsidRPr="00537ECE" w:rsidRDefault="00537ECE" w:rsidP="00537ECE"/>
    <w:p w14:paraId="065A94E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C0E827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3AFB2F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671C69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5DC30F4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4EA6A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35B4BD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996"/>
        <w:gridCol w:w="1035"/>
        <w:gridCol w:w="2261"/>
      </w:tblGrid>
      <w:tr w:rsidR="001E4556" w:rsidRPr="00240803" w14:paraId="060A6F49" w14:textId="77777777" w:rsidTr="00A24E57">
        <w:trPr>
          <w:trHeight w:val="1118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14:paraId="2079AA4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6858B6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14:paraId="7C42D28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5" w:type="dxa"/>
            <w:vAlign w:val="center"/>
          </w:tcPr>
          <w:p w14:paraId="2A94521A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14:paraId="171E720F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B4419F1" w14:textId="77777777" w:rsidTr="002739DE">
        <w:trPr>
          <w:trHeight w:val="340"/>
          <w:jc w:val="center"/>
        </w:trPr>
        <w:tc>
          <w:tcPr>
            <w:tcW w:w="1981" w:type="dxa"/>
            <w:shd w:val="clear" w:color="auto" w:fill="auto"/>
            <w:vAlign w:val="center"/>
          </w:tcPr>
          <w:p w14:paraId="595C0215" w14:textId="77777777" w:rsidR="001E4556" w:rsidRPr="00D512A4" w:rsidRDefault="00D512A4" w:rsidP="00A24E57">
            <w:pPr>
              <w:ind w:firstLine="0"/>
              <w:jc w:val="center"/>
              <w:rPr>
                <w:color w:val="000000"/>
              </w:rPr>
            </w:pPr>
            <w:r w:rsidRPr="00D512A4">
              <w:rPr>
                <w:color w:val="000000"/>
              </w:rPr>
              <w:t>Жидкость стеклоомыв.</w:t>
            </w:r>
            <w:r w:rsidRPr="00D512A4">
              <w:rPr>
                <w:color w:val="000000"/>
                <w:lang w:val="en-US"/>
              </w:rPr>
              <w:t>Spectrol</w:t>
            </w:r>
            <w:r w:rsidRPr="00D512A4">
              <w:rPr>
                <w:color w:val="000000"/>
              </w:rPr>
              <w:t xml:space="preserve"> Лимон -30°С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39C8D32B" w14:textId="77777777"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14:paraId="6859F5E8" w14:textId="77777777" w:rsidR="001E4556" w:rsidRDefault="00D512A4" w:rsidP="00A24E5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lang w:val="en-US"/>
              </w:rPr>
              <w:t>pH</w:t>
            </w:r>
            <w:r>
              <w:rPr>
                <w:color w:val="000000"/>
              </w:rPr>
              <w:t>, в интервале 5,0-9,0</w:t>
            </w:r>
          </w:p>
          <w:p w14:paraId="5E3BA497" w14:textId="77777777" w:rsidR="00D512A4" w:rsidRDefault="00D512A4" w:rsidP="00A24E5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Температура кристаллизации, не ниже -30С</w:t>
            </w:r>
          </w:p>
          <w:p w14:paraId="3126107E" w14:textId="77777777" w:rsidR="00D512A4" w:rsidRPr="00D512A4" w:rsidRDefault="00D512A4" w:rsidP="00A24E5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Чистящая способность 85%</w:t>
            </w:r>
          </w:p>
        </w:tc>
        <w:tc>
          <w:tcPr>
            <w:tcW w:w="1035" w:type="dxa"/>
            <w:vAlign w:val="center"/>
          </w:tcPr>
          <w:p w14:paraId="1C53913C" w14:textId="77777777" w:rsidR="00881152" w:rsidRPr="002528B4" w:rsidRDefault="00881152" w:rsidP="00DB7BE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1" w:type="dxa"/>
            <w:vAlign w:val="center"/>
          </w:tcPr>
          <w:p w14:paraId="4CF76E02" w14:textId="77777777" w:rsidR="00B23673" w:rsidRPr="00240803" w:rsidRDefault="003A4411" w:rsidP="00DB7BE5">
            <w:pPr>
              <w:ind w:firstLine="0"/>
              <w:jc w:val="center"/>
              <w:rPr>
                <w:color w:val="000000"/>
              </w:rPr>
            </w:pPr>
            <w:r w:rsidRPr="003A4411">
              <w:rPr>
                <w:color w:val="000000"/>
              </w:rPr>
              <w:t>Spectrol Лимон -30°С</w:t>
            </w:r>
            <w:r>
              <w:rPr>
                <w:color w:val="000000"/>
              </w:rPr>
              <w:t>*</w:t>
            </w:r>
          </w:p>
        </w:tc>
      </w:tr>
    </w:tbl>
    <w:p w14:paraId="0EA41CE1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8F48D8C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E71B55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510862A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5F7BD84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C2E5CFF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B29FFE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4B0A8C4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68474AB5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1209E3FD" w14:textId="1E687A20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8B4FD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207C1969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14:paraId="53E782F9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3985C47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718F71F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3CD2652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0043EB43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8A52A27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34EF895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7A328E6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964BEF3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8FE2E02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37E717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2DA95624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45A756C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D57A1FA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EDC352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D6AEFE9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A82B6A7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A60BEC" w14:textId="76EC80D8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F6AA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4241BC1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9655F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C2D86F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77F5FBF4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2CFB37B" w14:textId="77777777" w:rsidR="008E5FE7" w:rsidRDefault="008E5FE7" w:rsidP="008E5FE7">
      <w:pPr>
        <w:rPr>
          <w:sz w:val="26"/>
          <w:szCs w:val="26"/>
        </w:rPr>
      </w:pPr>
    </w:p>
    <w:p w14:paraId="652548A1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60253F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D81DD25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1A0DA691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8BBBF27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864C8" w14:textId="77777777" w:rsidR="002F7B0D" w:rsidRDefault="002F7B0D">
      <w:r>
        <w:separator/>
      </w:r>
    </w:p>
  </w:endnote>
  <w:endnote w:type="continuationSeparator" w:id="0">
    <w:p w14:paraId="3B798FE7" w14:textId="77777777" w:rsidR="002F7B0D" w:rsidRDefault="002F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48FB2" w14:textId="77777777" w:rsidR="002F7B0D" w:rsidRDefault="002F7B0D">
      <w:r>
        <w:separator/>
      </w:r>
    </w:p>
  </w:footnote>
  <w:footnote w:type="continuationSeparator" w:id="0">
    <w:p w14:paraId="15844612" w14:textId="77777777" w:rsidR="002F7B0D" w:rsidRDefault="002F7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A0EE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7A110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9DE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0D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411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A43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AAD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4FD5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E57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2A4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79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4D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0B97"/>
    <w:rsid w:val="00FE2964"/>
    <w:rsid w:val="00FE2CE8"/>
    <w:rsid w:val="00FE35CE"/>
    <w:rsid w:val="00FE45C1"/>
    <w:rsid w:val="00FF19D4"/>
    <w:rsid w:val="00FF1D3D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25AC7"/>
  <w15:docId w15:val="{40601086-BAA3-4D79-AC32-15CAB44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01C0-E8ED-4ACC-A04D-8E0D24A9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489</Words>
  <Characters>3917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2019-09-27T11:00:00Z</dcterms:created>
  <dcterms:modified xsi:type="dcterms:W3CDTF">2022-07-05T15:03:00Z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